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ANEXO N° 3</w:t>
      </w:r>
    </w:p>
    <w:p w:rsidR="00000000" w:rsidDel="00000000" w:rsidP="00000000" w:rsidRDefault="00000000" w:rsidRPr="00000000" w14:paraId="00000002">
      <w:pPr>
        <w:ind w:right="126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26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AUTORIZACIÓN DEL APODERADO O TUTOR LEGAL PARA PARTICIPACIÓN EN PROYECTOS DE INVESTIGACIÓN O INNOVACIÓN ESCOLAR</w:t>
      </w:r>
    </w:p>
    <w:p w:rsidR="00000000" w:rsidDel="00000000" w:rsidP="00000000" w:rsidRDefault="00000000" w:rsidRPr="00000000" w14:paraId="00000004">
      <w:pPr>
        <w:ind w:right="126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126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CONSENTIMIENTO INFORMADO DE REGISTRO Y CONDICIONES DE USO</w:t>
      </w:r>
    </w:p>
    <w:p w:rsidR="00000000" w:rsidDel="00000000" w:rsidP="00000000" w:rsidRDefault="00000000" w:rsidRPr="00000000" w14:paraId="00000006">
      <w:pPr>
        <w:ind w:right="126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12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Yo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nombre y apellido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en mi calidad de apoderado/a o tutor/a legal de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nombre y apellido estudiante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la/lo autorizo expresamente a participar del proyecto de investigación o innovación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título del proyecto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dirigido por el/la docente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nombre docente guía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y realizado a través del establecimiento educacional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nombre est. Educacional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o a través de la institución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nombre institución (si aplica)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ind w:right="126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126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Autorizo además, la participación en forma presencial o virtual en el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Programa de Investigación e Innovación Escolar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a realizarse de manera remota o presencial, entre los meses de mayo a diciembre del 2022.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126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right="126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 mi calidad de apoderado/a, tomo conocimiento que en caso que mi pupilo(a) no acate las normas establecidas por la organización, tales como respetar a sus pares y adultos y participar en todas las actividades programadas, como de camaradería (salvo en caso de fuerza mayor), la organización se reserva el derecho a cancelar su participación.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12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12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Asimismo, autorizo expresa e irrevocablemente, al Proyecto Asociativo Regional PAR Explora Los Lagos y a la Subsecretaría de Ciencia, Tecnología, Conocimiento e Innovación a:</w:t>
      </w:r>
    </w:p>
    <w:p w:rsidR="00000000" w:rsidDel="00000000" w:rsidP="00000000" w:rsidRDefault="00000000" w:rsidRPr="00000000" w14:paraId="0000000E">
      <w:pPr>
        <w:ind w:right="12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12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26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Que, mi representado sea entrevistado, fotografiado y/o grabado en video, en el desarrollo de las actividades, talleres o charlas de la iniciativa denominada Programa de Investigación e Innovación Escolar, material que será de exclusiva propiedad del PAR Explora Los Lagos y de la Subsecretaría de Ciencia, Tecnología, Conocimiento e Innovación, y no serán devueltos, pudiendo éste utilizarlos libremente.</w:t>
      </w:r>
    </w:p>
    <w:p w:rsidR="00000000" w:rsidDel="00000000" w:rsidP="00000000" w:rsidRDefault="00000000" w:rsidRPr="00000000" w14:paraId="00000011">
      <w:pPr>
        <w:ind w:right="12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26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Grabar la voz de mi representado, mediante cualquier sistema apto para ello y capturar y registrar su imagen mediante cualquier sistema fotográfico o audiovisual.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26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26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Grabar, filmar, registrar imágenes de mi representado, para ser usadas en el proceso de creación y producción audiovisual u otros programas de difusión que el PAR Explora Los Lagos y la Subsecretaría de Ciencia, Tecnología, Conocimiento e Innovación requiera, exhibirlas, editarlas, sin limitación de tiempo o de territorios, en cualquier formato apto para los medios de radiodifusión o televisión bajo todas las formas analógicas o digital, abierta o circuito cerrado, de pago, no limitada a cable o satelital, móvil, internet, home video u otras formas actuales o por inventarse, así como otras plataformas audiovisuales de emisión y/o de fijación de contenidos actuales o por descubrirse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26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26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 mismo modo, a la Subsecretaría de Ciencia, Tecnología, Conocimiento e Innovación podrá usarlas para los efectos de promoción, difusión y publicidad.</w:t>
      </w:r>
    </w:p>
    <w:p w:rsidR="00000000" w:rsidDel="00000000" w:rsidP="00000000" w:rsidRDefault="00000000" w:rsidRPr="00000000" w14:paraId="00000017">
      <w:pPr>
        <w:ind w:right="12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12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 virtud de lo anterior, asumo plena responsabilidad por los dichos de mi representado, declaraciones y actuaciones que él/ella realice, en el marco de las grabaciones a que se refiere la presente autorización y eximo de toda responsabilidad al PAR Explora Los Lagos y a la Subsecretaría de Ciencia, Tecnología, Conocimiento e Innovación, haciéndome personal y absolutamente responsable ante este y terceros, por sus expresiones y actuaciones.</w:t>
      </w:r>
    </w:p>
    <w:p w:rsidR="00000000" w:rsidDel="00000000" w:rsidP="00000000" w:rsidRDefault="00000000" w:rsidRPr="00000000" w14:paraId="00000019">
      <w:pPr>
        <w:ind w:right="12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126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Declaro, reconozco y acepto irrevocablemente que el PAR Explora Los Lagos y la Subsecretaría de Ciencia, Tecnología, Conocimiento e Innovación tendrá derecho a utilizar dicho material, total o parcialmente, en todo medio conocido o por conocer, a perpetuidad.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126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12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Por este medio, expresamente renuncio a cualquier derecho de inspección o aprobación del material que incluya la participación del/la menor a mi cargo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 Entiendo que los usos que se hagan de la imagen y/o voz de mi representado en ningún caso significarán uso indebido de la misma ni invasión de su intimidad toda vez que accedo libre y voluntariamente a otorgar las autorizaciones que constan en este instrumento. A su vez, entiendo que es facultad del PAR Explora Los Lagos y/o de la Subsecretaría de Ciencia, Tecnología, Conocimiento e Innovación determinar usar o no del material que obtenga de mi representado.</w:t>
      </w:r>
    </w:p>
    <w:p w:rsidR="00000000" w:rsidDel="00000000" w:rsidP="00000000" w:rsidRDefault="00000000" w:rsidRPr="00000000" w14:paraId="0000001D">
      <w:pPr>
        <w:ind w:right="12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12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Finalmente, declaro que todos los derechos de cualquier clase y todos los films, fotografías y grabaciones de imagen y/o audio realizadas como se establece en esta autorización, son de propiedad del PAR Explora Los Lagos y de la Subsecretaría de Ciencia, Tecnología, Conocimiento e Innovación, renunciando desde ya a formular cualquier reclamo, de cualquier clase o naturaleza contra éste o terceros. </w:t>
      </w:r>
    </w:p>
    <w:p w:rsidR="00000000" w:rsidDel="00000000" w:rsidP="00000000" w:rsidRDefault="00000000" w:rsidRPr="00000000" w14:paraId="0000001F">
      <w:pPr>
        <w:ind w:right="12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12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Firmo en señal de consentimiento y conformidad, esta autorización cuento con la aprobación explicita del/la menor a mi cargo.</w:t>
      </w:r>
    </w:p>
    <w:p w:rsidR="00000000" w:rsidDel="00000000" w:rsidP="00000000" w:rsidRDefault="00000000" w:rsidRPr="00000000" w14:paraId="00000021">
      <w:pPr>
        <w:ind w:right="12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689"/>
        <w:gridCol w:w="3118"/>
        <w:gridCol w:w="3021"/>
        <w:tblGridChange w:id="0">
          <w:tblGrid>
            <w:gridCol w:w="2689"/>
            <w:gridCol w:w="3118"/>
            <w:gridCol w:w="30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1"/>
              <w:keepLines w:val="1"/>
              <w:tabs>
                <w:tab w:val="left" w:pos="851"/>
              </w:tabs>
              <w:spacing w:befor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1"/>
              <w:keepLines w:val="1"/>
              <w:tabs>
                <w:tab w:val="left" w:pos="851"/>
              </w:tabs>
              <w:spacing w:befor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Datos Apoderado/a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1"/>
              <w:keepLines w:val="1"/>
              <w:tabs>
                <w:tab w:val="left" w:pos="851"/>
              </w:tabs>
              <w:spacing w:befor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Datos Estudiante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1"/>
              <w:keepLines w:val="1"/>
              <w:tabs>
                <w:tab w:val="left" w:pos="851"/>
              </w:tabs>
              <w:spacing w:befor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1"/>
              <w:keepLines w:val="1"/>
              <w:tabs>
                <w:tab w:val="left" w:pos="851"/>
              </w:tabs>
              <w:spacing w:befor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1"/>
              <w:keepLines w:val="1"/>
              <w:tabs>
                <w:tab w:val="left" w:pos="851"/>
              </w:tabs>
              <w:spacing w:befor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1"/>
              <w:keepLines w:val="1"/>
              <w:tabs>
                <w:tab w:val="left" w:pos="851"/>
              </w:tabs>
              <w:spacing w:befor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1"/>
              <w:keepLines w:val="1"/>
              <w:tabs>
                <w:tab w:val="left" w:pos="851"/>
              </w:tabs>
              <w:spacing w:befor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1"/>
              <w:keepLines w:val="1"/>
              <w:tabs>
                <w:tab w:val="left" w:pos="851"/>
              </w:tabs>
              <w:spacing w:befor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1"/>
              <w:keepLines w:val="1"/>
              <w:tabs>
                <w:tab w:val="left" w:pos="851"/>
              </w:tabs>
              <w:spacing w:befor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Dirección (Calle, comuna región)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1"/>
              <w:keepLines w:val="1"/>
              <w:tabs>
                <w:tab w:val="left" w:pos="851"/>
              </w:tabs>
              <w:spacing w:befor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1"/>
              <w:keepLines w:val="1"/>
              <w:tabs>
                <w:tab w:val="left" w:pos="851"/>
              </w:tabs>
              <w:spacing w:befor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1"/>
              <w:keepLines w:val="1"/>
              <w:tabs>
                <w:tab w:val="left" w:pos="851"/>
              </w:tabs>
              <w:spacing w:befor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1"/>
              <w:keepLines w:val="1"/>
              <w:tabs>
                <w:tab w:val="left" w:pos="851"/>
              </w:tabs>
              <w:spacing w:befor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1"/>
              <w:keepLines w:val="1"/>
              <w:tabs>
                <w:tab w:val="left" w:pos="851"/>
              </w:tabs>
              <w:spacing w:befor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ind w:right="12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74"/>
        <w:gridCol w:w="4048"/>
        <w:tblGridChange w:id="0">
          <w:tblGrid>
            <w:gridCol w:w="4774"/>
            <w:gridCol w:w="4048"/>
          </w:tblGrid>
        </w:tblGridChange>
      </w:tblGrid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1"/>
              <w:keepLines w:val="1"/>
              <w:tabs>
                <w:tab w:val="left" w:pos="851"/>
              </w:tabs>
              <w:spacing w:befor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ab/>
              <w:tab/>
              <w:tab/>
              <w:tab/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1"/>
              <w:keepLines w:val="1"/>
              <w:tabs>
                <w:tab w:val="left" w:pos="851"/>
              </w:tabs>
              <w:spacing w:befor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ab/>
              <w:tab/>
              <w:tab/>
            </w:r>
          </w:p>
        </w:tc>
      </w:tr>
      <w:tr>
        <w:trPr>
          <w:cantSplit w:val="0"/>
          <w:trHeight w:val="88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1"/>
              <w:keepLines w:val="1"/>
              <w:tabs>
                <w:tab w:val="left" w:pos="851"/>
              </w:tabs>
              <w:spacing w:before="2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Firma del apoderado/a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1"/>
              <w:keepLines w:val="1"/>
              <w:tabs>
                <w:tab w:val="left" w:pos="851"/>
              </w:tabs>
              <w:spacing w:before="2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</w:tbl>
    <w:p w:rsidR="00000000" w:rsidDel="00000000" w:rsidP="00000000" w:rsidRDefault="00000000" w:rsidRPr="00000000" w14:paraId="00000036">
      <w:pPr>
        <w:ind w:right="12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En………………, a ………………. de..............2022.-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ind w:hanging="1695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-27621</wp:posOffset>
          </wp:positionH>
          <wp:positionV relativeFrom="paragraph">
            <wp:posOffset>-335279</wp:posOffset>
          </wp:positionV>
          <wp:extent cx="5666423" cy="1250654"/>
          <wp:effectExtent b="0" l="0" r="0" t="0"/>
          <wp:wrapTopAndBottom distB="114300" distT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6423" cy="125065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416E5"/>
    <w:pPr>
      <w:spacing w:after="0" w:line="276" w:lineRule="auto"/>
    </w:pPr>
    <w:rPr>
      <w:rFonts w:ascii="Arial" w:cs="Arial" w:eastAsia="Arial" w:hAnsi="Arial"/>
      <w:lang w:eastAsia="es-CL" w:val="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4416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epdNTiYXuJU9hP72LK13+RGukQ==">AMUW2mUkECb2DfgSPLN2+eMYggnw08Xp6/tvbGCLYCB0PZZzbwwTkrtq4fr78MF9dH51KkUr1CdJMmKFDXROxVwdbFYMDEsTqGywug46vOWptFNbSQoUxnM=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2022-03-29T04:33:00Z</dcterms:created>
  <dc:creator>Karina Bravo A.</dc:creator>
</cp:coreProperties>
</file>